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1C6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江苏师范大学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  <w:t>学生出国（境）学习保密承诺书</w:t>
      </w:r>
    </w:p>
    <w:p w14:paraId="27CD8C48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firstLine="638" w:firstLineChars="228"/>
        <w:jc w:val="both"/>
        <w:textAlignment w:val="auto"/>
        <w:rPr>
          <w:rFonts w:ascii="Times New Roman" w:hAnsi="Times New Roman" w:eastAsia="仿宋"/>
          <w:color w:val="000000"/>
          <w:sz w:val="28"/>
          <w:szCs w:val="28"/>
        </w:rPr>
      </w:pPr>
      <w:r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  <w:t>本人</w:t>
      </w:r>
      <w:r>
        <w:rPr>
          <w:rFonts w:hint="eastAsia" w:ascii="Times New Roman" w:hAnsi="Times New Roman" w:eastAsia="仿宋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</w:t>
      </w:r>
      <w:r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  <w:t>，学院</w:t>
      </w:r>
      <w:r>
        <w:rPr>
          <w:rFonts w:hint="eastAsia" w:ascii="Times New Roman" w:hAnsi="Times New Roman" w:eastAsia="仿宋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 </w:t>
      </w:r>
      <w:r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  <w:t>，学号</w:t>
      </w:r>
      <w:r>
        <w:rPr>
          <w:rFonts w:hint="eastAsia" w:ascii="Times New Roman" w:hAnsi="Times New Roman" w:eastAsia="仿宋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</w:t>
      </w:r>
      <w:r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  <w:t>，本次赴</w:t>
      </w:r>
      <w:r>
        <w:rPr>
          <w:rFonts w:hint="eastAsia" w:ascii="Times New Roman" w:hAnsi="Times New Roman" w:eastAsia="仿宋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      </w:t>
      </w:r>
      <w:r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  <w:t>（国家 / 地区）开展交流学习，已完整学习《中华人民共和国国家安全法》《中华人民共和国反间谍法》及学校因公出国（境）保密管理相关规定，充分知晓境外保密风险、外事纪律与违法违规法律后果，自愿作出如下郑重承诺：</w:t>
      </w:r>
    </w:p>
    <w:p w14:paraId="1E3268E4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14" w:leftChars="0" w:right="0" w:rightChars="0" w:firstLine="626" w:firstLineChars="0"/>
        <w:jc w:val="both"/>
        <w:textAlignment w:val="auto"/>
        <w:rPr>
          <w:rFonts w:ascii="Times New Roman" w:hAnsi="Times New Roman" w:eastAsia="仿宋"/>
          <w:color w:val="000000"/>
          <w:sz w:val="28"/>
          <w:szCs w:val="28"/>
        </w:rPr>
      </w:pPr>
      <w:r>
        <w:rPr>
          <w:rFonts w:ascii="Times New Roman" w:hAnsi="Times New Roman" w:eastAsia="仿宋"/>
          <w:color w:val="000000"/>
          <w:sz w:val="28"/>
          <w:szCs w:val="28"/>
        </w:rPr>
        <w:t>自觉遵守国家保密法律法规与学校外事、保密管理要求，主动接受行前保密安全教育，牢固树立国家安全意识，严守内外有别原则。</w:t>
      </w:r>
    </w:p>
    <w:p w14:paraId="6B467DD4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14" w:leftChars="0" w:right="0" w:rightChars="0" w:firstLine="626" w:firstLineChars="0"/>
        <w:jc w:val="both"/>
        <w:textAlignment w:val="auto"/>
        <w:rPr>
          <w:rFonts w:ascii="Times New Roman" w:hAnsi="Times New Roman" w:eastAsia="仿宋"/>
          <w:color w:val="000000"/>
          <w:sz w:val="28"/>
          <w:szCs w:val="28"/>
        </w:rPr>
      </w:pPr>
      <w:r>
        <w:rPr>
          <w:rFonts w:ascii="Times New Roman" w:hAnsi="Times New Roman" w:eastAsia="仿宋"/>
          <w:color w:val="000000"/>
          <w:sz w:val="28"/>
          <w:szCs w:val="28"/>
        </w:rPr>
        <w:t>绝不私自携带、邮寄任何涉密文件、资料、存储载体、涉密设备出境；确因学习需要携带校内敏感材料，必须按规定办理《国家秘密载体出境许可证》，全程存放于专用保密箱专人保管，不放入托运行李。</w:t>
      </w:r>
      <w:bookmarkStart w:id="0" w:name="_GoBack"/>
      <w:bookmarkEnd w:id="0"/>
    </w:p>
    <w:p w14:paraId="385139C1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14" w:leftChars="0" w:right="0" w:rightChars="0" w:firstLine="626" w:firstLineChars="0"/>
        <w:jc w:val="both"/>
        <w:textAlignment w:val="auto"/>
        <w:rPr>
          <w:rFonts w:ascii="Times New Roman" w:hAnsi="Times New Roman" w:eastAsia="仿宋"/>
          <w:color w:val="000000"/>
          <w:sz w:val="28"/>
          <w:szCs w:val="28"/>
        </w:rPr>
      </w:pPr>
      <w:r>
        <w:rPr>
          <w:rFonts w:ascii="Times New Roman" w:hAnsi="Times New Roman" w:eastAsia="仿宋"/>
          <w:color w:val="000000"/>
          <w:sz w:val="28"/>
          <w:szCs w:val="28"/>
        </w:rPr>
        <w:t>严格遵守</w:t>
      </w:r>
      <w:r>
        <w:rPr>
          <w:rFonts w:hint="eastAsia" w:ascii="Times New Roman" w:hAnsi="Times New Roman" w:eastAsia="仿宋"/>
          <w:color w:val="000000"/>
          <w:sz w:val="28"/>
          <w:szCs w:val="28"/>
          <w:lang w:val="en-US" w:eastAsia="zh-CN"/>
        </w:rPr>
        <w:t>学校</w:t>
      </w:r>
      <w:r>
        <w:rPr>
          <w:rFonts w:ascii="Times New Roman" w:hAnsi="Times New Roman" w:eastAsia="仿宋"/>
          <w:color w:val="000000"/>
          <w:sz w:val="28"/>
          <w:szCs w:val="28"/>
        </w:rPr>
        <w:t>管理规定，服从安排，不擅自更改行程、单独外出；不携带涉密载体外出游玩、探亲访友、出入公共娱乐场所。</w:t>
      </w:r>
    </w:p>
    <w:p w14:paraId="0F45D3D6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14" w:leftChars="0" w:right="0" w:rightChars="0" w:firstLine="626" w:firstLineChars="0"/>
        <w:jc w:val="both"/>
        <w:textAlignment w:val="auto"/>
        <w:rPr>
          <w:rFonts w:ascii="Times New Roman" w:hAnsi="Times New Roman" w:eastAsia="仿宋"/>
          <w:color w:val="000000"/>
          <w:sz w:val="28"/>
          <w:szCs w:val="28"/>
        </w:rPr>
      </w:pPr>
      <w:r>
        <w:rPr>
          <w:rFonts w:ascii="Times New Roman" w:hAnsi="Times New Roman" w:eastAsia="仿宋"/>
          <w:color w:val="000000"/>
          <w:sz w:val="28"/>
          <w:szCs w:val="28"/>
        </w:rPr>
        <w:t>谨慎开展境外对外交往，言行规范有度，面对境外人员搭讪、馈赠、资助、访谈、策反、利诱、盘问等情况，第一时间向</w:t>
      </w:r>
      <w:r>
        <w:rPr>
          <w:rFonts w:hint="eastAsia" w:ascii="Times New Roman" w:hAnsi="Times New Roman" w:eastAsia="仿宋"/>
          <w:color w:val="000000"/>
          <w:sz w:val="28"/>
          <w:szCs w:val="28"/>
          <w:lang w:val="en-US" w:eastAsia="zh-CN"/>
        </w:rPr>
        <w:t>学校</w:t>
      </w:r>
      <w:r>
        <w:rPr>
          <w:rFonts w:ascii="Times New Roman" w:hAnsi="Times New Roman" w:eastAsia="仿宋"/>
          <w:color w:val="000000"/>
          <w:sz w:val="28"/>
          <w:szCs w:val="28"/>
        </w:rPr>
        <w:t>报备，回国后及时向学校国际</w:t>
      </w:r>
      <w:r>
        <w:rPr>
          <w:rFonts w:hint="eastAsia" w:ascii="Times New Roman" w:hAnsi="Times New Roman" w:eastAsia="仿宋"/>
          <w:color w:val="000000"/>
          <w:sz w:val="28"/>
          <w:szCs w:val="28"/>
          <w:lang w:val="en-US" w:eastAsia="zh-CN"/>
        </w:rPr>
        <w:t>合作</w:t>
      </w:r>
      <w:r>
        <w:rPr>
          <w:rFonts w:ascii="Times New Roman" w:hAnsi="Times New Roman" w:eastAsia="仿宋"/>
          <w:color w:val="000000"/>
          <w:sz w:val="28"/>
          <w:szCs w:val="28"/>
        </w:rPr>
        <w:t>交流处、保密部门如实汇报，绝不隐瞒。</w:t>
      </w:r>
    </w:p>
    <w:p w14:paraId="3E1405DD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14" w:leftChars="0" w:right="0" w:rightChars="0" w:firstLine="626" w:firstLineChars="0"/>
        <w:jc w:val="both"/>
        <w:textAlignment w:val="auto"/>
        <w:rPr>
          <w:rFonts w:ascii="Times New Roman" w:hAnsi="Times New Roman" w:eastAsia="仿宋"/>
          <w:color w:val="000000"/>
          <w:sz w:val="28"/>
          <w:szCs w:val="28"/>
        </w:rPr>
      </w:pPr>
      <w:r>
        <w:rPr>
          <w:rFonts w:ascii="Times New Roman" w:hAnsi="Times New Roman" w:eastAsia="仿宋"/>
          <w:color w:val="000000"/>
          <w:sz w:val="28"/>
          <w:szCs w:val="28"/>
        </w:rPr>
        <w:t>严格自律，遵守当地法律法规，远离黄赌毒场所，不参与境外各类敏感集会、非法组织活动。</w:t>
      </w:r>
    </w:p>
    <w:p w14:paraId="107AFA2B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14" w:leftChars="0" w:right="0" w:rightChars="0" w:firstLine="626" w:firstLineChars="0"/>
        <w:jc w:val="both"/>
        <w:textAlignment w:val="auto"/>
        <w:rPr>
          <w:rFonts w:ascii="Times New Roman" w:hAnsi="Times New Roman" w:eastAsia="仿宋"/>
          <w:color w:val="000000"/>
          <w:sz w:val="28"/>
          <w:szCs w:val="28"/>
        </w:rPr>
      </w:pPr>
      <w:r>
        <w:rPr>
          <w:rFonts w:ascii="Times New Roman" w:hAnsi="Times New Roman" w:eastAsia="仿宋"/>
          <w:color w:val="000000"/>
          <w:sz w:val="28"/>
          <w:szCs w:val="28"/>
        </w:rPr>
        <w:t>若违反以上承诺，自愿接受学校校纪校规处分，承担相应责任；造成失泄密、危害国家安全的，自愿承担一切法律责任。</w:t>
      </w:r>
    </w:p>
    <w:p w14:paraId="3F8F19D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firstLine="638" w:firstLineChars="228"/>
        <w:jc w:val="both"/>
        <w:textAlignment w:val="auto"/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</w:pPr>
    </w:p>
    <w:p w14:paraId="12CF875E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firstLine="638" w:firstLineChars="228"/>
        <w:jc w:val="both"/>
        <w:textAlignment w:val="auto"/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  <w:t xml:space="preserve">承诺人（签字）： </w:t>
      </w:r>
      <w:r>
        <w:rPr>
          <w:rFonts w:hint="eastAsia"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  <w:t xml:space="preserve">                </w:t>
      </w:r>
      <w:r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  <w:t xml:space="preserve">联系电话： </w:t>
      </w:r>
    </w:p>
    <w:p w14:paraId="4A9DEAE1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firstLine="638" w:firstLineChars="228"/>
        <w:jc w:val="both"/>
        <w:textAlignment w:val="auto"/>
        <w:rPr>
          <w:sz w:val="28"/>
          <w:szCs w:val="28"/>
        </w:rPr>
      </w:pPr>
      <w:r>
        <w:rPr>
          <w:rFonts w:ascii="Times New Roman" w:hAnsi="Times New Roman" w:eastAsia="仿宋" w:cs="宋体"/>
          <w:color w:val="000000"/>
          <w:kern w:val="0"/>
          <w:sz w:val="28"/>
          <w:szCs w:val="28"/>
          <w:lang w:val="en-US" w:eastAsia="zh-CN" w:bidi="ar"/>
        </w:rPr>
        <w:t>日期： 年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C970D9"/>
    <w:multiLevelType w:val="singleLevel"/>
    <w:tmpl w:val="F8C970D9"/>
    <w:lvl w:ilvl="0" w:tentative="0">
      <w:start w:val="1"/>
      <w:numFmt w:val="decimal"/>
      <w:suff w:val="space"/>
      <w:lvlText w:val="%1."/>
      <w:lvlJc w:val="left"/>
      <w:pPr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656072"/>
    <w:rsid w:val="226E6096"/>
    <w:rsid w:val="4E4D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537</Words>
  <Characters>537</Characters>
  <Lines>0</Lines>
  <Paragraphs>0</Paragraphs>
  <TotalTime>33</TotalTime>
  <ScaleCrop>false</ScaleCrop>
  <LinksUpToDate>false</LinksUpToDate>
  <CharactersWithSpaces>614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2026-07-02T03:01:00Z</dcterms:created>
  <dc:creator>Administrator</dc:creator>
  <cp:lastModifiedBy>D</cp:lastModifiedBy>
  <dcterms:modified xsi:type="dcterms:W3CDTF">2026-07-03T03:19:36Z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eyJoZGlkIjoiZGUzM2EyMmQ1Y2M0YzdmZTA4ZDk3YzIxZTEzMDdiNTQiLCJ1c2VySWQiOiI2NTI0ODU1NDUifQ==</vt:lpwstr>
  </property>
  <property fmtid="{D5CDD505-2E9C-101B-9397-08002B2CF9AE}" pid="4" name="ICV">
    <vt:lpwstr>CB7ADE8BD6D847D48CB5140A747DA08A_12</vt:lpwstr>
  </property>
</Properties>
</file>